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187" w:rsidRDefault="00B34812">
      <w:pPr>
        <w:pStyle w:val="Heading3"/>
        <w:keepNext w:val="0"/>
        <w:keepLines w:val="0"/>
        <w:spacing w:before="300" w:after="160" w:line="264" w:lineRule="auto"/>
        <w:contextualSpacing w:val="0"/>
        <w:rPr>
          <w:b/>
          <w:color w:val="333333"/>
          <w:sz w:val="36"/>
          <w:szCs w:val="36"/>
          <w:highlight w:val="white"/>
        </w:rPr>
      </w:pPr>
      <w:bookmarkStart w:id="0" w:name="_l6s8xaws7xng" w:colFirst="0" w:colLast="0"/>
      <w:bookmarkStart w:id="1" w:name="_GoBack"/>
      <w:bookmarkEnd w:id="0"/>
      <w:bookmarkEnd w:id="1"/>
      <w:r>
        <w:rPr>
          <w:b/>
          <w:color w:val="333333"/>
          <w:sz w:val="36"/>
          <w:szCs w:val="36"/>
          <w:highlight w:val="white"/>
        </w:rPr>
        <w:t>Javascript: Introduction</w:t>
      </w:r>
    </w:p>
    <w:p w:rsidR="004F5187" w:rsidRDefault="00B34812">
      <w:pPr>
        <w:pStyle w:val="Heading3"/>
        <w:keepNext w:val="0"/>
        <w:keepLines w:val="0"/>
        <w:spacing w:before="300" w:after="160" w:line="264" w:lineRule="auto"/>
        <w:contextualSpacing w:val="0"/>
        <w:rPr>
          <w:b/>
          <w:color w:val="333333"/>
          <w:highlight w:val="white"/>
        </w:rPr>
      </w:pPr>
      <w:bookmarkStart w:id="2" w:name="_2n69ojnxv5n4" w:colFirst="0" w:colLast="0"/>
      <w:bookmarkEnd w:id="2"/>
      <w:r>
        <w:rPr>
          <w:b/>
          <w:color w:val="333333"/>
          <w:highlight w:val="white"/>
        </w:rPr>
        <w:t>Duration: 1 Week</w:t>
      </w:r>
    </w:p>
    <w:p w:rsidR="004F5187" w:rsidRDefault="00B34812">
      <w:pPr>
        <w:pStyle w:val="Heading3"/>
        <w:keepNext w:val="0"/>
        <w:keepLines w:val="0"/>
        <w:spacing w:before="300" w:after="160" w:line="264" w:lineRule="auto"/>
        <w:contextualSpacing w:val="0"/>
        <w:rPr>
          <w:b/>
          <w:color w:val="333333"/>
          <w:highlight w:val="white"/>
        </w:rPr>
      </w:pPr>
      <w:bookmarkStart w:id="3" w:name="_ui3ws2n7h503" w:colFirst="0" w:colLast="0"/>
      <w:bookmarkEnd w:id="3"/>
      <w:r>
        <w:rPr>
          <w:b/>
          <w:color w:val="333333"/>
          <w:highlight w:val="white"/>
        </w:rPr>
        <w:t>Summary</w:t>
      </w:r>
    </w:p>
    <w:p w:rsidR="004F5187" w:rsidRDefault="00B34812">
      <w:pPr>
        <w:spacing w:after="160" w:line="342" w:lineRule="auto"/>
        <w:rPr>
          <w:color w:val="333333"/>
          <w:highlight w:val="white"/>
        </w:rPr>
      </w:pPr>
      <w:r>
        <w:rPr>
          <w:color w:val="333333"/>
          <w:highlight w:val="white"/>
        </w:rPr>
        <w:t>This lesson introduces the Programming Big Idea from AP Computer Science Principles. It teaches programming in Javascript using material from the Khan Academy. Students program fun graphics and games. The Khan material uses short engaging videos to explain</w:t>
      </w:r>
      <w:r>
        <w:rPr>
          <w:color w:val="333333"/>
          <w:highlight w:val="white"/>
        </w:rPr>
        <w:t xml:space="preserve"> and demonstrate programming. The videos are intermixed with guided exercises done on Khan's website with code entered into one pane and results showing in another pane. The assignment has them create a creature of their choosing using drawing commands.</w:t>
      </w:r>
    </w:p>
    <w:p w:rsidR="004F5187" w:rsidRDefault="00B34812">
      <w:pPr>
        <w:pStyle w:val="Heading3"/>
        <w:keepNext w:val="0"/>
        <w:keepLines w:val="0"/>
        <w:spacing w:before="300" w:after="160" w:line="264" w:lineRule="auto"/>
        <w:contextualSpacing w:val="0"/>
        <w:rPr>
          <w:b/>
          <w:color w:val="333333"/>
          <w:highlight w:val="white"/>
        </w:rPr>
      </w:pPr>
      <w:bookmarkStart w:id="4" w:name="_cecfn2e31jb7" w:colFirst="0" w:colLast="0"/>
      <w:bookmarkEnd w:id="4"/>
      <w:r>
        <w:rPr>
          <w:b/>
          <w:color w:val="333333"/>
          <w:highlight w:val="white"/>
        </w:rPr>
        <w:t>Le</w:t>
      </w:r>
      <w:r>
        <w:rPr>
          <w:b/>
          <w:color w:val="333333"/>
          <w:highlight w:val="white"/>
        </w:rPr>
        <w:t>arning Objectives</w:t>
      </w:r>
    </w:p>
    <w:p w:rsidR="004F5187" w:rsidRDefault="00B34812">
      <w:pPr>
        <w:numPr>
          <w:ilvl w:val="0"/>
          <w:numId w:val="5"/>
        </w:numPr>
        <w:spacing w:after="160" w:line="342" w:lineRule="auto"/>
        <w:ind w:hanging="360"/>
        <w:contextualSpacing/>
      </w:pPr>
      <w:r>
        <w:rPr>
          <w:color w:val="333333"/>
          <w:highlight w:val="white"/>
        </w:rPr>
        <w:t>Use Javascript to draw shapes and color them.</w:t>
      </w:r>
    </w:p>
    <w:p w:rsidR="004F5187" w:rsidRDefault="00B34812">
      <w:pPr>
        <w:numPr>
          <w:ilvl w:val="0"/>
          <w:numId w:val="5"/>
        </w:numPr>
        <w:spacing w:after="160" w:line="342" w:lineRule="auto"/>
        <w:ind w:hanging="360"/>
        <w:contextualSpacing/>
      </w:pPr>
      <w:r>
        <w:rPr>
          <w:color w:val="333333"/>
          <w:highlight w:val="white"/>
        </w:rPr>
        <w:t>Explain the pixel coordinate (X,Y) system used for drawing in Khan Javascript.</w:t>
      </w:r>
    </w:p>
    <w:p w:rsidR="004F5187" w:rsidRDefault="00B34812">
      <w:pPr>
        <w:numPr>
          <w:ilvl w:val="0"/>
          <w:numId w:val="5"/>
        </w:numPr>
        <w:spacing w:after="160" w:line="342" w:lineRule="auto"/>
        <w:ind w:hanging="360"/>
        <w:contextualSpacing/>
      </w:pPr>
      <w:r>
        <w:rPr>
          <w:color w:val="333333"/>
          <w:highlight w:val="white"/>
        </w:rPr>
        <w:t>Explain the notion of parameters and parameter passing using the rect and ellispe functions in Khan Javascript.</w:t>
      </w:r>
    </w:p>
    <w:p w:rsidR="004F5187" w:rsidRDefault="00B34812">
      <w:pPr>
        <w:numPr>
          <w:ilvl w:val="0"/>
          <w:numId w:val="5"/>
        </w:numPr>
        <w:spacing w:after="160" w:line="342" w:lineRule="auto"/>
        <w:ind w:hanging="360"/>
        <w:contextualSpacing/>
      </w:pPr>
      <w:r>
        <w:rPr>
          <w:color w:val="333333"/>
          <w:highlight w:val="white"/>
        </w:rPr>
        <w:t>E</w:t>
      </w:r>
      <w:r>
        <w:rPr>
          <w:color w:val="333333"/>
          <w:highlight w:val="white"/>
        </w:rPr>
        <w:t>xplain the notion of exact syntax in Khan e.g. that commands must be spelled correctly and end with a semicolon.</w:t>
      </w:r>
    </w:p>
    <w:p w:rsidR="004F5187" w:rsidRDefault="00B34812">
      <w:pPr>
        <w:numPr>
          <w:ilvl w:val="0"/>
          <w:numId w:val="5"/>
        </w:numPr>
        <w:spacing w:after="160" w:line="342" w:lineRule="auto"/>
        <w:ind w:hanging="360"/>
        <w:contextualSpacing/>
      </w:pPr>
      <w:r>
        <w:rPr>
          <w:color w:val="333333"/>
          <w:highlight w:val="white"/>
        </w:rPr>
        <w:t>Explain what a function is in Khan Javascript.</w:t>
      </w:r>
    </w:p>
    <w:p w:rsidR="004F5187" w:rsidRDefault="00B34812">
      <w:pPr>
        <w:numPr>
          <w:ilvl w:val="0"/>
          <w:numId w:val="5"/>
        </w:numPr>
        <w:spacing w:after="160" w:line="342" w:lineRule="auto"/>
        <w:ind w:hanging="360"/>
        <w:contextualSpacing/>
      </w:pPr>
      <w:r>
        <w:rPr>
          <w:color w:val="333333"/>
          <w:highlight w:val="white"/>
        </w:rPr>
        <w:t>Explain the notion of order of shapes on the drawing and its relation to the order of function c</w:t>
      </w:r>
      <w:r>
        <w:rPr>
          <w:color w:val="333333"/>
          <w:highlight w:val="white"/>
        </w:rPr>
        <w:t>alls in the program.</w:t>
      </w:r>
    </w:p>
    <w:p w:rsidR="004F5187" w:rsidRDefault="00B34812">
      <w:pPr>
        <w:numPr>
          <w:ilvl w:val="0"/>
          <w:numId w:val="5"/>
        </w:numPr>
        <w:spacing w:after="160" w:line="342" w:lineRule="auto"/>
        <w:ind w:hanging="360"/>
        <w:contextualSpacing/>
      </w:pPr>
      <w:r>
        <w:rPr>
          <w:color w:val="333333"/>
          <w:highlight w:val="white"/>
        </w:rPr>
        <w:t>Explain the parameters for coloring with Red, Green, Blue in Khan Javascript.</w:t>
      </w:r>
    </w:p>
    <w:p w:rsidR="004F5187" w:rsidRDefault="00B34812">
      <w:pPr>
        <w:numPr>
          <w:ilvl w:val="0"/>
          <w:numId w:val="5"/>
        </w:numPr>
        <w:spacing w:after="160" w:line="342" w:lineRule="auto"/>
        <w:ind w:hanging="360"/>
        <w:contextualSpacing/>
      </w:pPr>
      <w:r>
        <w:rPr>
          <w:color w:val="333333"/>
          <w:highlight w:val="white"/>
        </w:rPr>
        <w:t>Explain the line color (stroke) and the fill color (fill) in Khan Javascript.</w:t>
      </w:r>
    </w:p>
    <w:p w:rsidR="004F5187" w:rsidRDefault="00B34812">
      <w:pPr>
        <w:numPr>
          <w:ilvl w:val="0"/>
          <w:numId w:val="5"/>
        </w:numPr>
        <w:spacing w:after="160" w:line="342" w:lineRule="auto"/>
        <w:ind w:hanging="360"/>
        <w:contextualSpacing/>
      </w:pPr>
      <w:r>
        <w:rPr>
          <w:color w:val="333333"/>
          <w:highlight w:val="white"/>
        </w:rPr>
        <w:t>Explain pseudocode and how to use it to design programs and express algorithms.</w:t>
      </w:r>
    </w:p>
    <w:p w:rsidR="004F5187" w:rsidRDefault="00B34812">
      <w:pPr>
        <w:numPr>
          <w:ilvl w:val="0"/>
          <w:numId w:val="5"/>
        </w:numPr>
        <w:spacing w:after="160" w:line="342" w:lineRule="auto"/>
        <w:ind w:hanging="360"/>
        <w:contextualSpacing/>
      </w:pPr>
      <w:r>
        <w:rPr>
          <w:color w:val="333333"/>
          <w:highlight w:val="white"/>
        </w:rPr>
        <w:t>Identify multi levels of abstraction in a program by explaining how high-level languages are mapped to binary data that executes on hardware. [AP CSP P3, LO 2.2.3]</w:t>
      </w:r>
    </w:p>
    <w:p w:rsidR="004F5187" w:rsidRDefault="00B34812">
      <w:pPr>
        <w:numPr>
          <w:ilvl w:val="0"/>
          <w:numId w:val="5"/>
        </w:numPr>
        <w:spacing w:after="160" w:line="342" w:lineRule="auto"/>
        <w:ind w:hanging="360"/>
        <w:contextualSpacing/>
      </w:pPr>
      <w:r>
        <w:rPr>
          <w:color w:val="333333"/>
          <w:highlight w:val="white"/>
        </w:rPr>
        <w:t>Express an algorithm in natural language, pseudocode, and a programming language. [AP CSP P</w:t>
      </w:r>
      <w:r>
        <w:rPr>
          <w:color w:val="333333"/>
          <w:highlight w:val="white"/>
        </w:rPr>
        <w:t>5, LO 4.1.2]</w:t>
      </w:r>
    </w:p>
    <w:p w:rsidR="004F5187" w:rsidRDefault="00B34812">
      <w:pPr>
        <w:numPr>
          <w:ilvl w:val="0"/>
          <w:numId w:val="5"/>
        </w:numPr>
        <w:spacing w:after="160" w:line="342" w:lineRule="auto"/>
        <w:ind w:hanging="360"/>
        <w:contextualSpacing/>
      </w:pPr>
      <w:r>
        <w:rPr>
          <w:color w:val="333333"/>
          <w:highlight w:val="white"/>
        </w:rPr>
        <w:t>Explain how programs implement algorithms. [AP CSP P2, LO 5.2.1]</w:t>
      </w:r>
    </w:p>
    <w:p w:rsidR="004F5187" w:rsidRDefault="00B34812">
      <w:pPr>
        <w:numPr>
          <w:ilvl w:val="0"/>
          <w:numId w:val="5"/>
        </w:numPr>
        <w:spacing w:after="160" w:line="342" w:lineRule="auto"/>
        <w:ind w:hanging="360"/>
        <w:contextualSpacing/>
      </w:pPr>
      <w:r>
        <w:rPr>
          <w:color w:val="333333"/>
          <w:highlight w:val="white"/>
        </w:rPr>
        <w:t>Develop a program for creative expression. [AP CSP P2, LO 5.1.1]</w:t>
      </w:r>
    </w:p>
    <w:p w:rsidR="004F5187" w:rsidRDefault="00B34812">
      <w:pPr>
        <w:numPr>
          <w:ilvl w:val="0"/>
          <w:numId w:val="5"/>
        </w:numPr>
        <w:spacing w:after="160" w:line="342" w:lineRule="auto"/>
        <w:ind w:hanging="360"/>
        <w:contextualSpacing/>
      </w:pPr>
      <w:r>
        <w:rPr>
          <w:color w:val="333333"/>
          <w:highlight w:val="white"/>
        </w:rPr>
        <w:t>Evaluate the correctness of a program. [AP CSP P4, LO 5.4.1]</w:t>
      </w:r>
    </w:p>
    <w:p w:rsidR="004F5187" w:rsidRDefault="00B34812">
      <w:pPr>
        <w:pStyle w:val="Heading3"/>
        <w:keepNext w:val="0"/>
        <w:keepLines w:val="0"/>
        <w:spacing w:before="300" w:after="160" w:line="264" w:lineRule="auto"/>
        <w:contextualSpacing w:val="0"/>
        <w:rPr>
          <w:b/>
          <w:color w:val="333333"/>
          <w:highlight w:val="white"/>
        </w:rPr>
      </w:pPr>
      <w:bookmarkStart w:id="5" w:name="_ay5vzmd6zlip" w:colFirst="0" w:colLast="0"/>
      <w:bookmarkEnd w:id="5"/>
      <w:r>
        <w:rPr>
          <w:b/>
          <w:color w:val="333333"/>
          <w:highlight w:val="white"/>
        </w:rPr>
        <w:t>Course Material</w:t>
      </w:r>
    </w:p>
    <w:p w:rsidR="004F5187" w:rsidRDefault="00B34812">
      <w:pPr>
        <w:spacing w:after="160" w:line="342" w:lineRule="auto"/>
        <w:rPr>
          <w:color w:val="333333"/>
          <w:highlight w:val="white"/>
        </w:rPr>
      </w:pPr>
      <w:r>
        <w:rPr>
          <w:color w:val="333333"/>
          <w:highlight w:val="white"/>
        </w:rPr>
        <w:lastRenderedPageBreak/>
        <w:t>Sign in to Khan Academy before compl</w:t>
      </w:r>
      <w:r>
        <w:rPr>
          <w:color w:val="333333"/>
          <w:highlight w:val="white"/>
        </w:rPr>
        <w:t>eting the following tutorials.</w:t>
      </w:r>
    </w:p>
    <w:p w:rsidR="004F5187" w:rsidRDefault="00B34812">
      <w:pPr>
        <w:spacing w:after="160" w:line="342" w:lineRule="auto"/>
        <w:rPr>
          <w:color w:val="333333"/>
          <w:highlight w:val="white"/>
        </w:rPr>
      </w:pPr>
      <w:r>
        <w:rPr>
          <w:color w:val="333333"/>
          <w:highlight w:val="white"/>
        </w:rPr>
        <w:t>Complete the following Videos and Exercises, in order. You will earn points for completing the exercises labeled "Do". You must be signed in to Khan Academy to have it show that you completed these modules. The assignment req</w:t>
      </w:r>
      <w:r>
        <w:rPr>
          <w:color w:val="333333"/>
          <w:highlight w:val="white"/>
        </w:rPr>
        <w:t>uires that you show this.</w:t>
      </w:r>
    </w:p>
    <w:p w:rsidR="004F5187" w:rsidRDefault="00B34812">
      <w:pPr>
        <w:rPr>
          <w:b/>
          <w:color w:val="333333"/>
          <w:highlight w:val="white"/>
        </w:rPr>
      </w:pPr>
      <w:r>
        <w:rPr>
          <w:b/>
          <w:color w:val="333333"/>
          <w:highlight w:val="white"/>
        </w:rPr>
        <w:t>Intro to Programming</w:t>
      </w:r>
    </w:p>
    <w:p w:rsidR="004F5187" w:rsidRDefault="00B34812">
      <w:pPr>
        <w:numPr>
          <w:ilvl w:val="0"/>
          <w:numId w:val="2"/>
        </w:numPr>
        <w:spacing w:after="160" w:line="342" w:lineRule="auto"/>
        <w:ind w:hanging="360"/>
        <w:contextualSpacing/>
      </w:pPr>
      <w:r>
        <w:rPr>
          <w:color w:val="333333"/>
          <w:highlight w:val="white"/>
        </w:rPr>
        <w:t xml:space="preserve">Watch: </w:t>
      </w:r>
      <w:hyperlink r:id="rId5">
        <w:r>
          <w:rPr>
            <w:color w:val="337AB7"/>
            <w:highlight w:val="white"/>
          </w:rPr>
          <w:t>What is Programming?</w:t>
        </w:r>
      </w:hyperlink>
      <w:r>
        <w:rPr>
          <w:color w:val="333333"/>
          <w:highlight w:val="white"/>
        </w:rPr>
        <w:t xml:space="preserve"> [2:00]</w:t>
      </w:r>
    </w:p>
    <w:p w:rsidR="004F5187" w:rsidRDefault="00B34812">
      <w:pPr>
        <w:numPr>
          <w:ilvl w:val="0"/>
          <w:numId w:val="2"/>
        </w:numPr>
        <w:spacing w:after="160" w:line="342" w:lineRule="auto"/>
        <w:ind w:hanging="360"/>
        <w:contextualSpacing/>
      </w:pPr>
      <w:r>
        <w:rPr>
          <w:color w:val="333333"/>
          <w:highlight w:val="white"/>
        </w:rPr>
        <w:t xml:space="preserve">Watch: </w:t>
      </w:r>
      <w:hyperlink r:id="rId6">
        <w:r>
          <w:rPr>
            <w:color w:val="337AB7"/>
            <w:highlight w:val="white"/>
          </w:rPr>
          <w:t>Learning Programming on Khan Academy</w:t>
        </w:r>
      </w:hyperlink>
      <w:r>
        <w:rPr>
          <w:color w:val="333333"/>
          <w:highlight w:val="white"/>
        </w:rPr>
        <w:t xml:space="preserve"> [7:08]</w:t>
      </w:r>
    </w:p>
    <w:p w:rsidR="004F5187" w:rsidRDefault="00B34812">
      <w:pPr>
        <w:rPr>
          <w:b/>
          <w:color w:val="333333"/>
          <w:highlight w:val="white"/>
        </w:rPr>
      </w:pPr>
      <w:r>
        <w:rPr>
          <w:b/>
          <w:color w:val="333333"/>
          <w:highlight w:val="white"/>
        </w:rPr>
        <w:t>Drawing Basics</w:t>
      </w:r>
    </w:p>
    <w:p w:rsidR="004F5187" w:rsidRDefault="00B34812">
      <w:pPr>
        <w:numPr>
          <w:ilvl w:val="0"/>
          <w:numId w:val="6"/>
        </w:numPr>
        <w:spacing w:after="160" w:line="342" w:lineRule="auto"/>
        <w:ind w:hanging="360"/>
        <w:contextualSpacing/>
      </w:pPr>
      <w:r>
        <w:rPr>
          <w:color w:val="333333"/>
          <w:highlight w:val="white"/>
        </w:rPr>
        <w:t xml:space="preserve">Watch: </w:t>
      </w:r>
      <w:hyperlink r:id="rId7">
        <w:r>
          <w:rPr>
            <w:color w:val="337AB7"/>
            <w:highlight w:val="white"/>
          </w:rPr>
          <w:t>Making Drawings with Code</w:t>
        </w:r>
      </w:hyperlink>
      <w:r>
        <w:rPr>
          <w:color w:val="333333"/>
          <w:highlight w:val="white"/>
        </w:rPr>
        <w:t xml:space="preserve"> [6:08]</w:t>
      </w:r>
    </w:p>
    <w:p w:rsidR="004F5187" w:rsidRDefault="00B34812">
      <w:pPr>
        <w:numPr>
          <w:ilvl w:val="0"/>
          <w:numId w:val="6"/>
        </w:numPr>
        <w:spacing w:after="160" w:line="342" w:lineRule="auto"/>
        <w:ind w:hanging="360"/>
        <w:contextualSpacing/>
      </w:pPr>
      <w:r>
        <w:rPr>
          <w:color w:val="333333"/>
          <w:highlight w:val="white"/>
        </w:rPr>
        <w:t xml:space="preserve">Read: </w:t>
      </w:r>
      <w:hyperlink r:id="rId8">
        <w:r>
          <w:rPr>
            <w:color w:val="337AB7"/>
            <w:highlight w:val="white"/>
          </w:rPr>
          <w:t>Tip - Number Scrubbing</w:t>
        </w:r>
      </w:hyperlink>
    </w:p>
    <w:p w:rsidR="004F5187" w:rsidRDefault="00B34812">
      <w:pPr>
        <w:numPr>
          <w:ilvl w:val="0"/>
          <w:numId w:val="6"/>
        </w:numPr>
        <w:spacing w:after="160" w:line="342" w:lineRule="auto"/>
        <w:ind w:hanging="360"/>
        <w:contextualSpacing/>
      </w:pPr>
      <w:r>
        <w:rPr>
          <w:color w:val="333333"/>
          <w:highlight w:val="white"/>
        </w:rPr>
        <w:t xml:space="preserve">Do: </w:t>
      </w:r>
      <w:hyperlink r:id="rId9">
        <w:r>
          <w:rPr>
            <w:color w:val="337AB7"/>
            <w:highlight w:val="white"/>
          </w:rPr>
          <w:t>Challenge: Simple Snowman</w:t>
        </w:r>
      </w:hyperlink>
    </w:p>
    <w:p w:rsidR="004F5187" w:rsidRDefault="00B34812">
      <w:pPr>
        <w:numPr>
          <w:ilvl w:val="0"/>
          <w:numId w:val="6"/>
        </w:numPr>
        <w:spacing w:after="160" w:line="342" w:lineRule="auto"/>
        <w:ind w:hanging="360"/>
        <w:contextualSpacing/>
      </w:pPr>
      <w:r>
        <w:rPr>
          <w:color w:val="333333"/>
          <w:highlight w:val="white"/>
        </w:rPr>
        <w:t xml:space="preserve">Watch: </w:t>
      </w:r>
      <w:hyperlink r:id="rId10">
        <w:r>
          <w:rPr>
            <w:color w:val="337AB7"/>
            <w:highlight w:val="white"/>
          </w:rPr>
          <w:t>Drawing More Shapes with Code</w:t>
        </w:r>
      </w:hyperlink>
      <w:r>
        <w:rPr>
          <w:color w:val="333333"/>
          <w:highlight w:val="white"/>
        </w:rPr>
        <w:t xml:space="preserve"> [5:51]</w:t>
      </w:r>
    </w:p>
    <w:p w:rsidR="004F5187" w:rsidRDefault="00B34812">
      <w:pPr>
        <w:numPr>
          <w:ilvl w:val="0"/>
          <w:numId w:val="6"/>
        </w:numPr>
        <w:spacing w:after="160" w:line="342" w:lineRule="auto"/>
        <w:ind w:hanging="360"/>
        <w:contextualSpacing/>
      </w:pPr>
      <w:r>
        <w:rPr>
          <w:color w:val="333333"/>
          <w:highlight w:val="white"/>
        </w:rPr>
        <w:t xml:space="preserve">Do: </w:t>
      </w:r>
      <w:hyperlink r:id="rId11">
        <w:r>
          <w:rPr>
            <w:color w:val="337AB7"/>
            <w:highlight w:val="white"/>
          </w:rPr>
          <w:t>Challenge: Waving Snowman</w:t>
        </w:r>
      </w:hyperlink>
    </w:p>
    <w:p w:rsidR="004F5187" w:rsidRDefault="00B34812">
      <w:pPr>
        <w:rPr>
          <w:b/>
          <w:color w:val="333333"/>
          <w:highlight w:val="white"/>
        </w:rPr>
      </w:pPr>
      <w:r>
        <w:rPr>
          <w:b/>
          <w:color w:val="333333"/>
          <w:highlight w:val="white"/>
        </w:rPr>
        <w:t>Coloring</w:t>
      </w:r>
    </w:p>
    <w:p w:rsidR="004F5187" w:rsidRDefault="00B34812">
      <w:pPr>
        <w:numPr>
          <w:ilvl w:val="0"/>
          <w:numId w:val="3"/>
        </w:numPr>
        <w:spacing w:after="160" w:line="342" w:lineRule="auto"/>
        <w:ind w:hanging="360"/>
        <w:contextualSpacing/>
      </w:pPr>
      <w:r>
        <w:rPr>
          <w:color w:val="333333"/>
          <w:highlight w:val="white"/>
        </w:rPr>
        <w:t xml:space="preserve">Watch: </w:t>
      </w:r>
      <w:hyperlink r:id="rId12">
        <w:r>
          <w:rPr>
            <w:color w:val="337AB7"/>
            <w:highlight w:val="white"/>
          </w:rPr>
          <w:t>Coloring with Code</w:t>
        </w:r>
      </w:hyperlink>
      <w:r>
        <w:rPr>
          <w:color w:val="333333"/>
          <w:highlight w:val="white"/>
        </w:rPr>
        <w:t xml:space="preserve"> [4:58]</w:t>
      </w:r>
    </w:p>
    <w:p w:rsidR="004F5187" w:rsidRDefault="00B34812">
      <w:pPr>
        <w:numPr>
          <w:ilvl w:val="0"/>
          <w:numId w:val="3"/>
        </w:numPr>
        <w:spacing w:after="160" w:line="342" w:lineRule="auto"/>
        <w:ind w:hanging="360"/>
        <w:contextualSpacing/>
      </w:pPr>
      <w:r>
        <w:rPr>
          <w:color w:val="333333"/>
          <w:highlight w:val="white"/>
        </w:rPr>
        <w:t xml:space="preserve">Read: </w:t>
      </w:r>
      <w:hyperlink r:id="rId13">
        <w:r>
          <w:rPr>
            <w:color w:val="337AB7"/>
            <w:highlight w:val="white"/>
          </w:rPr>
          <w:t>Tip - Color Picking</w:t>
        </w:r>
      </w:hyperlink>
    </w:p>
    <w:p w:rsidR="004F5187" w:rsidRDefault="00B34812">
      <w:pPr>
        <w:numPr>
          <w:ilvl w:val="0"/>
          <w:numId w:val="3"/>
        </w:numPr>
        <w:spacing w:after="160" w:line="342" w:lineRule="auto"/>
        <w:ind w:hanging="360"/>
        <w:contextualSpacing/>
      </w:pPr>
      <w:r>
        <w:rPr>
          <w:color w:val="333333"/>
          <w:highlight w:val="white"/>
        </w:rPr>
        <w:t xml:space="preserve">Do: </w:t>
      </w:r>
      <w:hyperlink r:id="rId14">
        <w:r>
          <w:rPr>
            <w:color w:val="337AB7"/>
            <w:highlight w:val="white"/>
          </w:rPr>
          <w:t>Challenge: Sunny Snowy Day</w:t>
        </w:r>
      </w:hyperlink>
    </w:p>
    <w:p w:rsidR="004F5187" w:rsidRDefault="00B34812">
      <w:pPr>
        <w:numPr>
          <w:ilvl w:val="0"/>
          <w:numId w:val="3"/>
        </w:numPr>
        <w:spacing w:after="160" w:line="342" w:lineRule="auto"/>
        <w:ind w:hanging="360"/>
        <w:contextualSpacing/>
      </w:pPr>
      <w:r>
        <w:rPr>
          <w:color w:val="333333"/>
          <w:highlight w:val="white"/>
        </w:rPr>
        <w:t xml:space="preserve">Watch: </w:t>
      </w:r>
      <w:hyperlink r:id="rId15">
        <w:r>
          <w:rPr>
            <w:color w:val="337AB7"/>
            <w:highlight w:val="white"/>
          </w:rPr>
          <w:t>The Power of Docs</w:t>
        </w:r>
      </w:hyperlink>
      <w:r>
        <w:rPr>
          <w:color w:val="333333"/>
          <w:highlight w:val="white"/>
        </w:rPr>
        <w:t xml:space="preserve"> [</w:t>
      </w:r>
      <w:r>
        <w:rPr>
          <w:color w:val="333333"/>
          <w:highlight w:val="white"/>
        </w:rPr>
        <w:t>6:09]</w:t>
      </w:r>
    </w:p>
    <w:p w:rsidR="004F5187" w:rsidRDefault="00B34812">
      <w:pPr>
        <w:rPr>
          <w:b/>
          <w:color w:val="333333"/>
          <w:highlight w:val="white"/>
        </w:rPr>
      </w:pPr>
      <w:r>
        <w:rPr>
          <w:b/>
          <w:color w:val="333333"/>
          <w:highlight w:val="white"/>
        </w:rPr>
        <w:t>Pseudocode and Clean Code</w:t>
      </w:r>
    </w:p>
    <w:p w:rsidR="004F5187" w:rsidRDefault="00B34812">
      <w:pPr>
        <w:numPr>
          <w:ilvl w:val="0"/>
          <w:numId w:val="1"/>
        </w:numPr>
        <w:spacing w:after="160" w:line="342" w:lineRule="auto"/>
        <w:ind w:hanging="360"/>
        <w:contextualSpacing/>
      </w:pPr>
      <w:r>
        <w:rPr>
          <w:color w:val="333333"/>
          <w:highlight w:val="white"/>
        </w:rPr>
        <w:t xml:space="preserve">Watch: </w:t>
      </w:r>
      <w:hyperlink r:id="rId16">
        <w:r>
          <w:rPr>
            <w:color w:val="337AB7"/>
            <w:highlight w:val="white"/>
          </w:rPr>
          <w:t>Planning with Pseudocode</w:t>
        </w:r>
      </w:hyperlink>
      <w:r>
        <w:rPr>
          <w:color w:val="333333"/>
          <w:highlight w:val="white"/>
        </w:rPr>
        <w:t xml:space="preserve"> [3:26]</w:t>
      </w:r>
    </w:p>
    <w:p w:rsidR="004F5187" w:rsidRDefault="00B34812">
      <w:pPr>
        <w:numPr>
          <w:ilvl w:val="0"/>
          <w:numId w:val="1"/>
        </w:numPr>
        <w:spacing w:after="160" w:line="342" w:lineRule="auto"/>
        <w:ind w:hanging="360"/>
        <w:contextualSpacing/>
      </w:pPr>
      <w:r>
        <w:rPr>
          <w:color w:val="333333"/>
          <w:highlight w:val="white"/>
        </w:rPr>
        <w:t xml:space="preserve">Watch: </w:t>
      </w:r>
      <w:hyperlink r:id="rId17">
        <w:r>
          <w:rPr>
            <w:color w:val="337AB7"/>
            <w:highlight w:val="white"/>
          </w:rPr>
          <w:t>Readable Code</w:t>
        </w:r>
      </w:hyperlink>
      <w:r>
        <w:rPr>
          <w:color w:val="333333"/>
          <w:highlight w:val="white"/>
        </w:rPr>
        <w:t xml:space="preserve"> [3:59]</w:t>
      </w:r>
    </w:p>
    <w:p w:rsidR="004F5187" w:rsidRDefault="00B34812">
      <w:pPr>
        <w:numPr>
          <w:ilvl w:val="0"/>
          <w:numId w:val="1"/>
        </w:numPr>
        <w:spacing w:after="160" w:line="342" w:lineRule="auto"/>
        <w:ind w:hanging="360"/>
        <w:contextualSpacing/>
      </w:pPr>
      <w:r>
        <w:rPr>
          <w:color w:val="333333"/>
          <w:highlight w:val="white"/>
        </w:rPr>
        <w:t xml:space="preserve">Watch: </w:t>
      </w:r>
      <w:hyperlink r:id="rId18">
        <w:r>
          <w:rPr>
            <w:color w:val="337AB7"/>
            <w:highlight w:val="white"/>
          </w:rPr>
          <w:t>Clarifying w</w:t>
        </w:r>
        <w:r>
          <w:rPr>
            <w:color w:val="337AB7"/>
            <w:highlight w:val="white"/>
          </w:rPr>
          <w:t>ith Comments</w:t>
        </w:r>
      </w:hyperlink>
      <w:r>
        <w:rPr>
          <w:color w:val="333333"/>
          <w:highlight w:val="white"/>
        </w:rPr>
        <w:t xml:space="preserve"> [5:44]</w:t>
      </w:r>
    </w:p>
    <w:p w:rsidR="004F5187" w:rsidRDefault="00B34812">
      <w:pPr>
        <w:numPr>
          <w:ilvl w:val="0"/>
          <w:numId w:val="1"/>
        </w:numPr>
        <w:spacing w:after="160" w:line="342" w:lineRule="auto"/>
        <w:ind w:hanging="360"/>
        <w:contextualSpacing/>
      </w:pPr>
      <w:r>
        <w:rPr>
          <w:color w:val="333333"/>
          <w:highlight w:val="white"/>
        </w:rPr>
        <w:t xml:space="preserve">Do: </w:t>
      </w:r>
      <w:hyperlink r:id="rId19">
        <w:r>
          <w:rPr>
            <w:color w:val="337AB7"/>
            <w:highlight w:val="white"/>
          </w:rPr>
          <w:t>Clean Code Exercise</w:t>
        </w:r>
      </w:hyperlink>
    </w:p>
    <w:p w:rsidR="004F5187" w:rsidRDefault="00B34812">
      <w:pPr>
        <w:pStyle w:val="Heading3"/>
        <w:keepNext w:val="0"/>
        <w:keepLines w:val="0"/>
        <w:spacing w:before="300" w:after="160" w:line="264" w:lineRule="auto"/>
        <w:contextualSpacing w:val="0"/>
        <w:rPr>
          <w:b/>
          <w:color w:val="333333"/>
          <w:highlight w:val="white"/>
        </w:rPr>
      </w:pPr>
      <w:bookmarkStart w:id="6" w:name="_o0lot67d6x92" w:colFirst="0" w:colLast="0"/>
      <w:bookmarkEnd w:id="6"/>
      <w:r>
        <w:rPr>
          <w:b/>
          <w:color w:val="333333"/>
          <w:highlight w:val="white"/>
        </w:rPr>
        <w:t>In Class</w:t>
      </w:r>
    </w:p>
    <w:p w:rsidR="004F5187" w:rsidRDefault="00B34812">
      <w:pPr>
        <w:numPr>
          <w:ilvl w:val="0"/>
          <w:numId w:val="7"/>
        </w:numPr>
        <w:spacing w:after="160" w:line="342" w:lineRule="auto"/>
        <w:ind w:hanging="360"/>
        <w:contextualSpacing/>
      </w:pPr>
      <w:r>
        <w:rPr>
          <w:color w:val="333333"/>
          <w:highlight w:val="white"/>
        </w:rPr>
        <w:t xml:space="preserve">Optional: </w:t>
      </w:r>
      <w:hyperlink r:id="rId20">
        <w:r>
          <w:rPr>
            <w:color w:val="337AB7"/>
            <w:highlight w:val="white"/>
          </w:rPr>
          <w:t>Programming Unplugged</w:t>
        </w:r>
      </w:hyperlink>
    </w:p>
    <w:p w:rsidR="004F5187" w:rsidRDefault="00B34812">
      <w:pPr>
        <w:pStyle w:val="Heading3"/>
        <w:keepNext w:val="0"/>
        <w:keepLines w:val="0"/>
        <w:spacing w:before="300" w:after="160" w:line="264" w:lineRule="auto"/>
        <w:contextualSpacing w:val="0"/>
        <w:rPr>
          <w:b/>
          <w:color w:val="333333"/>
          <w:highlight w:val="white"/>
        </w:rPr>
      </w:pPr>
      <w:bookmarkStart w:id="7" w:name="_4lcyddr6jht" w:colFirst="0" w:colLast="0"/>
      <w:bookmarkEnd w:id="7"/>
      <w:r>
        <w:rPr>
          <w:b/>
          <w:color w:val="333333"/>
          <w:highlight w:val="white"/>
        </w:rPr>
        <w:t>Assessments</w:t>
      </w:r>
    </w:p>
    <w:p w:rsidR="004F5187" w:rsidRDefault="00B34812">
      <w:pPr>
        <w:numPr>
          <w:ilvl w:val="0"/>
          <w:numId w:val="4"/>
        </w:numPr>
        <w:spacing w:after="160" w:line="342" w:lineRule="auto"/>
        <w:ind w:hanging="360"/>
        <w:contextualSpacing/>
      </w:pPr>
      <w:r>
        <w:rPr>
          <w:color w:val="333333"/>
          <w:highlight w:val="white"/>
        </w:rPr>
        <w:t>Conceptual Quiz:</w:t>
      </w:r>
    </w:p>
    <w:p w:rsidR="004F5187" w:rsidRDefault="00B34812">
      <w:pPr>
        <w:numPr>
          <w:ilvl w:val="1"/>
          <w:numId w:val="4"/>
        </w:numPr>
        <w:spacing w:after="160"/>
        <w:ind w:hanging="360"/>
        <w:contextualSpacing/>
      </w:pPr>
      <w:hyperlink r:id="rId21">
        <w:r>
          <w:rPr>
            <w:color w:val="337AB7"/>
            <w:highlight w:val="white"/>
          </w:rPr>
          <w:t>Javascript: Drawing</w:t>
        </w:r>
      </w:hyperlink>
      <w:r>
        <w:rPr>
          <w:color w:val="333333"/>
          <w:highlight w:val="white"/>
        </w:rPr>
        <w:t xml:space="preserve"> (requires access)</w:t>
      </w:r>
    </w:p>
    <w:p w:rsidR="004F5187" w:rsidRDefault="00B34812">
      <w:pPr>
        <w:numPr>
          <w:ilvl w:val="0"/>
          <w:numId w:val="4"/>
        </w:numPr>
        <w:spacing w:after="160" w:line="342" w:lineRule="auto"/>
        <w:ind w:hanging="360"/>
        <w:contextualSpacing/>
      </w:pPr>
      <w:r>
        <w:rPr>
          <w:color w:val="333333"/>
          <w:highlight w:val="white"/>
        </w:rPr>
        <w:t>Practical Assignment:</w:t>
      </w:r>
    </w:p>
    <w:p w:rsidR="004F5187" w:rsidRDefault="00B34812">
      <w:pPr>
        <w:numPr>
          <w:ilvl w:val="1"/>
          <w:numId w:val="4"/>
        </w:numPr>
        <w:spacing w:after="160"/>
        <w:ind w:hanging="360"/>
        <w:contextualSpacing/>
      </w:pPr>
      <w:hyperlink r:id="rId22">
        <w:r>
          <w:rPr>
            <w:color w:val="337AB7"/>
            <w:highlight w:val="white"/>
          </w:rPr>
          <w:t>Javascript: Drawing</w:t>
        </w:r>
      </w:hyperlink>
      <w:r>
        <w:rPr>
          <w:color w:val="333333"/>
          <w:highlight w:val="white"/>
        </w:rPr>
        <w:t xml:space="preserve"> | </w:t>
      </w:r>
      <w:hyperlink r:id="rId23">
        <w:r>
          <w:rPr>
            <w:color w:val="337AB7"/>
            <w:highlight w:val="white"/>
          </w:rPr>
          <w:t>Grading Rubric</w:t>
        </w:r>
      </w:hyperlink>
      <w:r>
        <w:t xml:space="preserve"> | </w:t>
      </w:r>
      <w:hyperlink r:id="rId24">
        <w:r>
          <w:rPr>
            <w:color w:val="337AB7"/>
          </w:rPr>
          <w:t>Answer Key</w:t>
        </w:r>
      </w:hyperlink>
    </w:p>
    <w:sectPr w:rsidR="004F5187">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74ECF"/>
    <w:multiLevelType w:val="multilevel"/>
    <w:tmpl w:val="44B8BBC2"/>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28EC1FB7"/>
    <w:multiLevelType w:val="multilevel"/>
    <w:tmpl w:val="D3666B8E"/>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3F7C3B54"/>
    <w:multiLevelType w:val="multilevel"/>
    <w:tmpl w:val="7D1AC6C0"/>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44C87FC7"/>
    <w:multiLevelType w:val="multilevel"/>
    <w:tmpl w:val="B80C1F36"/>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55BC4A0B"/>
    <w:multiLevelType w:val="multilevel"/>
    <w:tmpl w:val="7A7080B6"/>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rFonts w:ascii="Arial" w:eastAsia="Arial" w:hAnsi="Arial" w:cs="Arial"/>
        <w:color w:val="333333"/>
        <w:sz w:val="21"/>
        <w:szCs w:val="21"/>
        <w:highlight w:val="white"/>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570F2CD6"/>
    <w:multiLevelType w:val="multilevel"/>
    <w:tmpl w:val="A4445EC8"/>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15:restartNumberingAfterBreak="0">
    <w:nsid w:val="787748E7"/>
    <w:multiLevelType w:val="multilevel"/>
    <w:tmpl w:val="EF5C41D2"/>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6"/>
  </w:num>
  <w:num w:numId="2">
    <w:abstractNumId w:val="2"/>
  </w:num>
  <w:num w:numId="3">
    <w:abstractNumId w:val="0"/>
  </w:num>
  <w:num w:numId="4">
    <w:abstractNumId w:val="4"/>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187"/>
    <w:rsid w:val="004F5187"/>
    <w:rsid w:val="00B348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BDF7DE-F181-43D2-A85C-5D502EEC7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khanacademy.org/computing/computer-programming/programming/drawing-basics/a/quick-tip-number-scrubbing" TargetMode="External"/><Relationship Id="rId13" Type="http://schemas.openxmlformats.org/officeDocument/2006/relationships/hyperlink" Target="https://www.khanacademy.org/computing/computer-programming/programming/coloring/a/quick-tip-color-picking" TargetMode="External"/><Relationship Id="rId18" Type="http://schemas.openxmlformats.org/officeDocument/2006/relationships/hyperlink" Target="https://www.khanacademy.org/computing/computer-programming/programming/writing-clean-code/p/clarifying-with-comments"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docs.google.com/document/d/1KiBojLBYkmkffSSSX1pX0qzwg1RsRYn6MwbjXPFVBBY/edit?usp=sharing" TargetMode="External"/><Relationship Id="rId7" Type="http://schemas.openxmlformats.org/officeDocument/2006/relationships/hyperlink" Target="https://www.khanacademy.org/computing/computer-programming/programming/drawing-basics/p/making-drawings-with-code" TargetMode="External"/><Relationship Id="rId12" Type="http://schemas.openxmlformats.org/officeDocument/2006/relationships/hyperlink" Target="https://www.khanacademy.org/computing/computer-programming/programming/coloring/p/coloring-with-code" TargetMode="External"/><Relationship Id="rId17" Type="http://schemas.openxmlformats.org/officeDocument/2006/relationships/hyperlink" Target="https://www.khanacademy.org/computing/computer-programming/programming/writing-clean-code/p/readable-cod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khanacademy.org/computing/computer-programming/programming/good-practices/p/planning-with-pseudo-code" TargetMode="External"/><Relationship Id="rId20" Type="http://schemas.openxmlformats.org/officeDocument/2006/relationships/hyperlink" Target="http://csunplugged.org/programming-languages/" TargetMode="External"/><Relationship Id="rId1" Type="http://schemas.openxmlformats.org/officeDocument/2006/relationships/numbering" Target="numbering.xml"/><Relationship Id="rId6" Type="http://schemas.openxmlformats.org/officeDocument/2006/relationships/hyperlink" Target="https://www.khanacademy.org/computing/computer-programming/programming/intro-to-programming/a/learning-programming-on-khan-academy" TargetMode="External"/><Relationship Id="rId11" Type="http://schemas.openxmlformats.org/officeDocument/2006/relationships/hyperlink" Target="https://www.khanacademy.org/computing/computer-programming/programming/drawing-basics/p/challenge-waving-snowman" TargetMode="External"/><Relationship Id="rId24" Type="http://schemas.openxmlformats.org/officeDocument/2006/relationships/hyperlink" Target="https://docs.google.com/a/my.uri.edu/document/d/15zxklod99Q5g0yodj-sAe5EksFE2zABdVHORaLAcF38/edit?usp=sharing" TargetMode="External"/><Relationship Id="rId5" Type="http://schemas.openxmlformats.org/officeDocument/2006/relationships/hyperlink" Target="https://www.khanacademy.org/computing/computer-programming/programming/intro-to-programming/v/programming-intro" TargetMode="External"/><Relationship Id="rId15" Type="http://schemas.openxmlformats.org/officeDocument/2006/relationships/hyperlink" Target="https://www.khanacademy.org/computing/computer-programming/programming/coloring/v/the-power-of-the-docs" TargetMode="External"/><Relationship Id="rId23" Type="http://schemas.openxmlformats.org/officeDocument/2006/relationships/hyperlink" Target="https://drive.google.com/open?id=1_WJkEWyjEN8YCsLHfi0jxvbqXq1XIBmYsjD99rHAQwY" TargetMode="External"/><Relationship Id="rId10" Type="http://schemas.openxmlformats.org/officeDocument/2006/relationships/hyperlink" Target="https://www.khanacademy.org/computing/computer-programming/programming/drawing-basics/p/drawing-more-shapes-with-code" TargetMode="External"/><Relationship Id="rId19" Type="http://schemas.openxmlformats.org/officeDocument/2006/relationships/hyperlink" Target="https://www.khanacademy.org/computing/computer-programming/programming/writing-clean-code/e/quiz--clean-code" TargetMode="External"/><Relationship Id="rId4" Type="http://schemas.openxmlformats.org/officeDocument/2006/relationships/webSettings" Target="webSettings.xml"/><Relationship Id="rId9" Type="http://schemas.openxmlformats.org/officeDocument/2006/relationships/hyperlink" Target="https://www.khanacademy.org/computing/computer-programming/programming/drawing-basics/p/challenge-simple-snowman" TargetMode="External"/><Relationship Id="rId14" Type="http://schemas.openxmlformats.org/officeDocument/2006/relationships/hyperlink" Target="https://www.khanacademy.org/computing/computer-programming/programming/coloring/p/challenge-sunny-snowy-day" TargetMode="External"/><Relationship Id="rId22" Type="http://schemas.openxmlformats.org/officeDocument/2006/relationships/hyperlink" Target="https://drive.google.com/open?id=1j3qyaJrHwJbYOM7rmYa9AyOIOscOISc4CRK5lydMo4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799</Words>
  <Characters>4557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2017-06-21T00:11:00Z</dcterms:created>
  <dcterms:modified xsi:type="dcterms:W3CDTF">2017-06-21T00:11:00Z</dcterms:modified>
</cp:coreProperties>
</file>